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6F4" w:rsidRDefault="008D26F4" w:rsidP="00E9031A">
      <w:pPr>
        <w:rPr>
          <w:sz w:val="36"/>
          <w:szCs w:val="36"/>
        </w:rPr>
      </w:pPr>
      <w:bookmarkStart w:id="0" w:name="_GoBack"/>
      <w:bookmarkEnd w:id="0"/>
    </w:p>
    <w:p w:rsidR="008D26F4" w:rsidRDefault="008D26F4" w:rsidP="00BB1DDC">
      <w:pPr>
        <w:rPr>
          <w:sz w:val="36"/>
          <w:szCs w:val="36"/>
        </w:rPr>
      </w:pPr>
    </w:p>
    <w:p w:rsidR="008D26F4" w:rsidRDefault="008D26F4" w:rsidP="008D26F4">
      <w:pPr>
        <w:jc w:val="center"/>
        <w:rPr>
          <w:b/>
          <w:sz w:val="36"/>
          <w:szCs w:val="36"/>
          <w:u w:val="single"/>
        </w:rPr>
      </w:pPr>
    </w:p>
    <w:p w:rsidR="008D26F4" w:rsidRPr="008D26F4" w:rsidRDefault="008D26F4" w:rsidP="008D26F4">
      <w:pPr>
        <w:jc w:val="center"/>
        <w:rPr>
          <w:b/>
          <w:sz w:val="36"/>
          <w:szCs w:val="36"/>
          <w:u w:val="single"/>
        </w:rPr>
      </w:pPr>
      <w:r w:rsidRPr="008D26F4">
        <w:rPr>
          <w:b/>
          <w:sz w:val="36"/>
          <w:szCs w:val="36"/>
          <w:u w:val="single"/>
        </w:rPr>
        <w:t>Реквизиты счета организации, проводящей конкурс.</w:t>
      </w:r>
    </w:p>
    <w:p w:rsidR="008D26F4" w:rsidRDefault="008D26F4" w:rsidP="00BB1DDC">
      <w:pPr>
        <w:rPr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D26F4" w:rsidTr="008D26F4">
        <w:tc>
          <w:tcPr>
            <w:tcW w:w="4814" w:type="dxa"/>
          </w:tcPr>
          <w:p w:rsidR="008D26F4" w:rsidRDefault="008D26F4" w:rsidP="00BB1DDC">
            <w:r>
              <w:t>Наименование организации</w:t>
            </w:r>
          </w:p>
        </w:tc>
        <w:tc>
          <w:tcPr>
            <w:tcW w:w="4814" w:type="dxa"/>
          </w:tcPr>
          <w:p w:rsidR="008D26F4" w:rsidRDefault="008D26F4" w:rsidP="00BB1DDC">
            <w:r>
              <w:t>Общество с ограниченной ответственностью «</w:t>
            </w:r>
            <w:proofErr w:type="spellStart"/>
            <w:r>
              <w:t>Медэксперт</w:t>
            </w:r>
            <w:proofErr w:type="spellEnd"/>
            <w:r>
              <w:t>»</w:t>
            </w:r>
          </w:p>
        </w:tc>
      </w:tr>
      <w:tr w:rsidR="008D26F4" w:rsidTr="008D26F4">
        <w:tc>
          <w:tcPr>
            <w:tcW w:w="4814" w:type="dxa"/>
          </w:tcPr>
          <w:p w:rsidR="008D26F4" w:rsidRDefault="008D26F4" w:rsidP="00BB1DDC">
            <w:r>
              <w:t>ИНН организации</w:t>
            </w:r>
          </w:p>
        </w:tc>
        <w:tc>
          <w:tcPr>
            <w:tcW w:w="4814" w:type="dxa"/>
          </w:tcPr>
          <w:p w:rsidR="008D26F4" w:rsidRDefault="008D26F4" w:rsidP="00BB1DDC">
            <w:r w:rsidRPr="008D26F4">
              <w:t>1101059436</w:t>
            </w:r>
          </w:p>
        </w:tc>
      </w:tr>
      <w:tr w:rsidR="005473FC" w:rsidTr="008D26F4">
        <w:tc>
          <w:tcPr>
            <w:tcW w:w="4814" w:type="dxa"/>
          </w:tcPr>
          <w:p w:rsidR="005473FC" w:rsidRDefault="005473FC" w:rsidP="00BB1DDC">
            <w:r>
              <w:t>КПП</w:t>
            </w:r>
          </w:p>
        </w:tc>
        <w:tc>
          <w:tcPr>
            <w:tcW w:w="4814" w:type="dxa"/>
          </w:tcPr>
          <w:p w:rsidR="005473FC" w:rsidRPr="008D26F4" w:rsidRDefault="005473FC" w:rsidP="00BB1DDC">
            <w:r w:rsidRPr="005473FC">
              <w:t>110101001</w:t>
            </w:r>
          </w:p>
        </w:tc>
      </w:tr>
      <w:tr w:rsidR="008D26F4" w:rsidTr="008D26F4">
        <w:tc>
          <w:tcPr>
            <w:tcW w:w="4814" w:type="dxa"/>
          </w:tcPr>
          <w:p w:rsidR="008D26F4" w:rsidRDefault="008D26F4" w:rsidP="00BB1DDC">
            <w:r>
              <w:t>Расчетный счет</w:t>
            </w:r>
          </w:p>
        </w:tc>
        <w:tc>
          <w:tcPr>
            <w:tcW w:w="4814" w:type="dxa"/>
          </w:tcPr>
          <w:p w:rsidR="008D26F4" w:rsidRDefault="008D26F4" w:rsidP="00BB1DDC">
            <w:r w:rsidRPr="008D26F4">
              <w:t>40702810100300003176</w:t>
            </w:r>
          </w:p>
        </w:tc>
      </w:tr>
      <w:tr w:rsidR="008D26F4" w:rsidTr="008D26F4">
        <w:tc>
          <w:tcPr>
            <w:tcW w:w="4814" w:type="dxa"/>
          </w:tcPr>
          <w:p w:rsidR="008D26F4" w:rsidRDefault="008D26F4" w:rsidP="00BB1DDC">
            <w:r>
              <w:t>Наименование банка</w:t>
            </w:r>
          </w:p>
        </w:tc>
        <w:tc>
          <w:tcPr>
            <w:tcW w:w="4814" w:type="dxa"/>
          </w:tcPr>
          <w:p w:rsidR="008D26F4" w:rsidRDefault="008D26F4" w:rsidP="00BB1DDC">
            <w:r w:rsidRPr="008D26F4">
              <w:t>ПАО «БАНК СГБ»</w:t>
            </w:r>
          </w:p>
        </w:tc>
      </w:tr>
      <w:tr w:rsidR="008D26F4" w:rsidTr="008D26F4">
        <w:tc>
          <w:tcPr>
            <w:tcW w:w="4814" w:type="dxa"/>
          </w:tcPr>
          <w:p w:rsidR="008D26F4" w:rsidRDefault="008D26F4" w:rsidP="00BB1DDC">
            <w:r>
              <w:t>БИК банка</w:t>
            </w:r>
          </w:p>
        </w:tc>
        <w:tc>
          <w:tcPr>
            <w:tcW w:w="4814" w:type="dxa"/>
          </w:tcPr>
          <w:p w:rsidR="008D26F4" w:rsidRDefault="008D26F4" w:rsidP="00BB1DDC">
            <w:r w:rsidRPr="008D26F4">
              <w:t>041909786</w:t>
            </w:r>
          </w:p>
        </w:tc>
      </w:tr>
      <w:tr w:rsidR="008D26F4" w:rsidTr="008D26F4">
        <w:tc>
          <w:tcPr>
            <w:tcW w:w="4814" w:type="dxa"/>
          </w:tcPr>
          <w:p w:rsidR="008D26F4" w:rsidRDefault="008D26F4" w:rsidP="00BB1DDC">
            <w:r>
              <w:t>Корсчет</w:t>
            </w:r>
          </w:p>
        </w:tc>
        <w:tc>
          <w:tcPr>
            <w:tcW w:w="4814" w:type="dxa"/>
          </w:tcPr>
          <w:p w:rsidR="008D26F4" w:rsidRDefault="008D26F4" w:rsidP="00BB1DDC">
            <w:r w:rsidRPr="008D26F4">
              <w:t>30101810800000000786</w:t>
            </w:r>
          </w:p>
        </w:tc>
      </w:tr>
      <w:tr w:rsidR="008D26F4" w:rsidTr="008D26F4">
        <w:tc>
          <w:tcPr>
            <w:tcW w:w="4814" w:type="dxa"/>
          </w:tcPr>
          <w:p w:rsidR="008D26F4" w:rsidRDefault="008D26F4" w:rsidP="00BB1DDC">
            <w:r>
              <w:t>Назначение платежа</w:t>
            </w:r>
          </w:p>
        </w:tc>
        <w:tc>
          <w:tcPr>
            <w:tcW w:w="4814" w:type="dxa"/>
          </w:tcPr>
          <w:p w:rsidR="008D26F4" w:rsidRPr="008D26F4" w:rsidRDefault="008D26F4" w:rsidP="00BB1DDC">
            <w:pPr>
              <w:rPr>
                <w:b/>
                <w:u w:val="single"/>
              </w:rPr>
            </w:pPr>
            <w:r w:rsidRPr="008D26F4">
              <w:rPr>
                <w:b/>
                <w:u w:val="single"/>
              </w:rPr>
              <w:t>Организационный взнос</w:t>
            </w:r>
          </w:p>
        </w:tc>
      </w:tr>
    </w:tbl>
    <w:p w:rsidR="008D26F4" w:rsidRDefault="008D26F4" w:rsidP="008D26F4">
      <w:pPr>
        <w:jc w:val="center"/>
        <w:rPr>
          <w:b/>
          <w:sz w:val="20"/>
          <w:szCs w:val="20"/>
        </w:rPr>
      </w:pPr>
    </w:p>
    <w:p w:rsidR="008D26F4" w:rsidRPr="008D26F4" w:rsidRDefault="008D26F4" w:rsidP="008D26F4">
      <w:pPr>
        <w:jc w:val="center"/>
        <w:rPr>
          <w:b/>
          <w:sz w:val="20"/>
          <w:szCs w:val="20"/>
        </w:rPr>
      </w:pPr>
      <w:r w:rsidRPr="008D26F4">
        <w:rPr>
          <w:b/>
          <w:sz w:val="20"/>
          <w:szCs w:val="20"/>
        </w:rPr>
        <w:t>Лицензия на осуществление образовательной деятельности 11Л01 1637-П от 01.02.2018</w:t>
      </w:r>
    </w:p>
    <w:sectPr w:rsidR="008D26F4" w:rsidRPr="008D26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8AC" w:rsidRDefault="006238AC">
      <w:r>
        <w:separator/>
      </w:r>
    </w:p>
  </w:endnote>
  <w:endnote w:type="continuationSeparator" w:id="0">
    <w:p w:rsidR="006238AC" w:rsidRDefault="0062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8AC" w:rsidRDefault="006238AC">
      <w:r>
        <w:rPr>
          <w:color w:val="000000"/>
        </w:rPr>
        <w:separator/>
      </w:r>
    </w:p>
  </w:footnote>
  <w:footnote w:type="continuationSeparator" w:id="0">
    <w:p w:rsidR="006238AC" w:rsidRDefault="00623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BF"/>
    <w:rsid w:val="003D322C"/>
    <w:rsid w:val="005473FC"/>
    <w:rsid w:val="006238AC"/>
    <w:rsid w:val="00796F92"/>
    <w:rsid w:val="008D26F4"/>
    <w:rsid w:val="00BB1DDC"/>
    <w:rsid w:val="00C17E6B"/>
    <w:rsid w:val="00C345BF"/>
    <w:rsid w:val="00D330A2"/>
    <w:rsid w:val="00D627E5"/>
    <w:rsid w:val="00E9031A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D043"/>
  <w15:docId w15:val="{ACE2F318-FBB4-4684-83DE-6AF565F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5">
    <w:name w:val="Table Grid"/>
    <w:basedOn w:val="a1"/>
    <w:uiPriority w:val="39"/>
    <w:rsid w:val="008D2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Эйнштейн</dc:creator>
  <cp:lastModifiedBy>Viktor Butikov</cp:lastModifiedBy>
  <cp:revision>2</cp:revision>
  <cp:lastPrinted>2016-08-22T09:48:00Z</cp:lastPrinted>
  <dcterms:created xsi:type="dcterms:W3CDTF">2019-03-04T07:38:00Z</dcterms:created>
  <dcterms:modified xsi:type="dcterms:W3CDTF">2019-03-04T07:38:00Z</dcterms:modified>
</cp:coreProperties>
</file>